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A0" w:rsidRDefault="007B24A0" w:rsidP="007B24A0">
      <w:pPr>
        <w:pStyle w:val="aa"/>
        <w:ind w:firstLine="708"/>
        <w:jc w:val="center"/>
        <w:rPr>
          <w:color w:val="000000"/>
          <w:sz w:val="28"/>
          <w:szCs w:val="28"/>
          <w:lang w:bidi="bg-BG"/>
        </w:rPr>
      </w:pPr>
      <w:r w:rsidRPr="004346C7">
        <w:rPr>
          <w:color w:val="000000"/>
          <w:sz w:val="28"/>
          <w:szCs w:val="28"/>
          <w:lang w:bidi="bg-BG"/>
        </w:rPr>
        <w:t xml:space="preserve">П Р Е С </w:t>
      </w:r>
      <w:proofErr w:type="spellStart"/>
      <w:r w:rsidRPr="004346C7">
        <w:rPr>
          <w:color w:val="000000"/>
          <w:sz w:val="28"/>
          <w:szCs w:val="28"/>
          <w:lang w:bidi="bg-BG"/>
        </w:rPr>
        <w:t>С</w:t>
      </w:r>
      <w:proofErr w:type="spellEnd"/>
      <w:r w:rsidRPr="004346C7">
        <w:rPr>
          <w:color w:val="000000"/>
          <w:sz w:val="28"/>
          <w:szCs w:val="28"/>
          <w:lang w:bidi="bg-BG"/>
        </w:rPr>
        <w:t xml:space="preserve"> Ъ О Б Щ Е Н И Е</w:t>
      </w:r>
    </w:p>
    <w:p w:rsidR="007B24A0" w:rsidRDefault="007B24A0" w:rsidP="007B24A0">
      <w:pPr>
        <w:pStyle w:val="aa"/>
        <w:ind w:firstLine="708"/>
        <w:jc w:val="center"/>
        <w:rPr>
          <w:color w:val="000000"/>
          <w:sz w:val="28"/>
          <w:szCs w:val="28"/>
          <w:lang w:bidi="bg-BG"/>
        </w:rPr>
      </w:pPr>
    </w:p>
    <w:p w:rsidR="007B24A0" w:rsidRDefault="007B24A0" w:rsidP="007B24A0">
      <w:pPr>
        <w:pStyle w:val="aa"/>
        <w:ind w:firstLine="708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Враца е домакин на семинар на тема „Модел за щадящо правосъдие за деца“</w:t>
      </w:r>
    </w:p>
    <w:p w:rsidR="007B24A0" w:rsidRDefault="007B24A0" w:rsidP="007B24A0">
      <w:pPr>
        <w:pStyle w:val="aa"/>
        <w:ind w:firstLine="708"/>
        <w:jc w:val="both"/>
        <w:rPr>
          <w:color w:val="000000"/>
          <w:lang w:bidi="bg-BG"/>
        </w:rPr>
      </w:pPr>
    </w:p>
    <w:p w:rsidR="007B24A0" w:rsidRDefault="007B24A0" w:rsidP="007B24A0">
      <w:pPr>
        <w:pStyle w:val="aa"/>
        <w:ind w:firstLine="708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От днес до 1 април във Враца ще се проведе обучителен семинар на тема „Модел за щадящо правосъдие за деца“. Обучението се организира от Български център по нестопанско право в партньорство с Районен съд – Враца. Участие в него ще вземат представители на Районен съд – Враца, Районна и Окръжна прокуратури – Враца, Окръжна следствена служба – Враца, Врачанска адвокатска колегия, ОД на МВР – Враца и Дирекция „Социално подпомагане“ – Враца. Целта на обучението е да се представи модел за това как може правосъдието за деца да бъде организирано по начин, който да гарантира, че са осигурени всички права на детето и съответните процесуални улеснения.</w:t>
      </w:r>
    </w:p>
    <w:p w:rsidR="007B24A0" w:rsidRDefault="007B24A0" w:rsidP="007B24A0">
      <w:pPr>
        <w:pStyle w:val="aa"/>
        <w:ind w:firstLine="708"/>
        <w:jc w:val="both"/>
        <w:rPr>
          <w:color w:val="000000"/>
          <w:lang w:bidi="bg-BG"/>
        </w:rPr>
      </w:pPr>
    </w:p>
    <w:p w:rsidR="007B24A0" w:rsidRDefault="007B24A0" w:rsidP="007B24A0">
      <w:pPr>
        <w:pStyle w:val="aa"/>
        <w:ind w:firstLine="708"/>
        <w:jc w:val="both"/>
        <w:rPr>
          <w:color w:val="000000"/>
          <w:lang w:bidi="bg-BG"/>
        </w:rPr>
      </w:pPr>
    </w:p>
    <w:p w:rsidR="007B24A0" w:rsidRPr="00FE1927" w:rsidRDefault="007B24A0" w:rsidP="007B24A0">
      <w:pPr>
        <w:pStyle w:val="aa"/>
        <w:ind w:firstLine="708"/>
        <w:jc w:val="both"/>
        <w:rPr>
          <w:color w:val="000000"/>
          <w:lang w:bidi="bg-BG"/>
        </w:rPr>
      </w:pPr>
    </w:p>
    <w:p w:rsidR="007B24A0" w:rsidRDefault="007B24A0" w:rsidP="007B24A0">
      <w:pPr>
        <w:pStyle w:val="aa"/>
        <w:ind w:firstLine="708"/>
        <w:jc w:val="both"/>
        <w:rPr>
          <w:color w:val="000000"/>
          <w:lang w:bidi="bg-BG"/>
        </w:rPr>
      </w:pPr>
    </w:p>
    <w:p w:rsidR="007B24A0" w:rsidRPr="004346C7" w:rsidRDefault="007B24A0" w:rsidP="007B24A0">
      <w:pPr>
        <w:pStyle w:val="aa"/>
        <w:ind w:firstLine="708"/>
        <w:jc w:val="both"/>
        <w:rPr>
          <w:color w:val="000000"/>
          <w:lang w:bidi="bg-BG"/>
        </w:rPr>
      </w:pPr>
      <w:r w:rsidRPr="004346C7">
        <w:rPr>
          <w:color w:val="000000"/>
          <w:lang w:bidi="bg-BG"/>
        </w:rPr>
        <w:t xml:space="preserve">„Връзки с обществеността“                    </w:t>
      </w:r>
      <w:r>
        <w:rPr>
          <w:color w:val="000000"/>
          <w:lang w:bidi="bg-BG"/>
        </w:rPr>
        <w:t xml:space="preserve">                                         30.03</w:t>
      </w:r>
      <w:r w:rsidRPr="004346C7">
        <w:rPr>
          <w:color w:val="000000"/>
          <w:lang w:bidi="bg-BG"/>
        </w:rPr>
        <w:t>.20</w:t>
      </w:r>
      <w:r>
        <w:rPr>
          <w:color w:val="000000"/>
          <w:lang w:bidi="bg-BG"/>
        </w:rPr>
        <w:t>22</w:t>
      </w:r>
      <w:r w:rsidRPr="004346C7">
        <w:rPr>
          <w:color w:val="000000"/>
          <w:lang w:bidi="bg-BG"/>
        </w:rPr>
        <w:t xml:space="preserve"> г.</w:t>
      </w:r>
    </w:p>
    <w:p w:rsidR="00104D0B" w:rsidRDefault="00104D0B" w:rsidP="00104D0B">
      <w:pPr>
        <w:pStyle w:val="aa"/>
        <w:ind w:firstLine="708"/>
        <w:jc w:val="both"/>
        <w:rPr>
          <w:color w:val="000000"/>
          <w:lang w:bidi="bg-BG"/>
        </w:rPr>
      </w:pPr>
      <w:bookmarkStart w:id="0" w:name="_GoBack"/>
      <w:bookmarkEnd w:id="0"/>
    </w:p>
    <w:p w:rsidR="004346C7" w:rsidRPr="00341DE0" w:rsidRDefault="004346C7" w:rsidP="00341DE0"/>
    <w:sectPr w:rsidR="004346C7" w:rsidRPr="00341DE0" w:rsidSect="00003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BA" w:rsidRDefault="009951BA" w:rsidP="007017CB">
      <w:r>
        <w:separator/>
      </w:r>
    </w:p>
  </w:endnote>
  <w:endnote w:type="continuationSeparator" w:id="0">
    <w:p w:rsidR="009951BA" w:rsidRDefault="009951BA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F6" w:rsidRDefault="008461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6D" w:rsidRDefault="001E0D6D" w:rsidP="00C32E7F">
    <w:pPr>
      <w:jc w:val="center"/>
      <w:rPr>
        <w:rFonts w:ascii="Times New Roman" w:hAnsi="Times New Roman" w:cs="Times New Roman"/>
      </w:rPr>
    </w:pPr>
  </w:p>
  <w:p w:rsidR="00C32E7F" w:rsidRDefault="00635886" w:rsidP="00C32E7F">
    <w:pPr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3000 Враца</w:t>
    </w:r>
    <w:r w:rsidR="00C32E7F" w:rsidRPr="00FB1CCD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бул. „Христо Ботев</w:t>
    </w:r>
    <w:r w:rsidR="00C32E7F" w:rsidRPr="00FB1CCD">
      <w:rPr>
        <w:rFonts w:ascii="Times New Roman" w:hAnsi="Times New Roman" w:cs="Times New Roman"/>
      </w:rPr>
      <w:t>“ № 2</w:t>
    </w:r>
    <w:r>
      <w:rPr>
        <w:rFonts w:ascii="Times New Roman" w:hAnsi="Times New Roman" w:cs="Times New Roman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F6" w:rsidRDefault="008461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BA" w:rsidRDefault="009951BA" w:rsidP="007017CB">
      <w:r>
        <w:separator/>
      </w:r>
    </w:p>
  </w:footnote>
  <w:footnote w:type="continuationSeparator" w:id="0">
    <w:p w:rsidR="009951BA" w:rsidRDefault="009951BA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F6" w:rsidRDefault="008461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5E" w:rsidRDefault="00FB1CCD" w:rsidP="009C7BD1">
    <w:pPr>
      <w:ind w:left="2126" w:firstLine="706"/>
      <w:rPr>
        <w:rFonts w:ascii="Times New Roman" w:hAnsi="Times New Roman" w:cs="Times New Roman"/>
        <w:b/>
        <w:sz w:val="32"/>
        <w:szCs w:val="32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32B6D708" wp14:editId="2B6415EA">
          <wp:simplePos x="0" y="0"/>
          <wp:positionH relativeFrom="column">
            <wp:posOffset>102235</wp:posOffset>
          </wp:positionH>
          <wp:positionV relativeFrom="paragraph">
            <wp:posOffset>-129540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1C065E" w:rsidRPr="009C7BD1">
      <w:rPr>
        <w:rFonts w:ascii="Times New Roman" w:hAnsi="Times New Roman" w:cs="Times New Roman"/>
        <w:b/>
        <w:sz w:val="32"/>
        <w:szCs w:val="32"/>
      </w:rPr>
      <w:t>РЕПУБЛИКА БЪЛГАРИЯ</w:t>
    </w:r>
  </w:p>
  <w:p w:rsidR="00635886" w:rsidRPr="00635886" w:rsidRDefault="00635886" w:rsidP="009C7BD1">
    <w:pPr>
      <w:ind w:left="2126" w:firstLine="706"/>
      <w:rPr>
        <w:rFonts w:ascii="Times New Roman" w:hAnsi="Times New Roman" w:cs="Times New Roman"/>
        <w:b/>
        <w:sz w:val="22"/>
        <w:szCs w:val="22"/>
      </w:rPr>
    </w:pPr>
  </w:p>
  <w:p w:rsidR="009C7BD1" w:rsidRPr="00635886" w:rsidRDefault="008461F6" w:rsidP="009C7BD1">
    <w:pPr>
      <w:ind w:left="2126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Районен съд </w:t>
    </w:r>
    <w:r w:rsidR="009C7BD1" w:rsidRPr="009C7BD1">
      <w:rPr>
        <w:rFonts w:ascii="Times New Roman" w:hAnsi="Times New Roman" w:cs="Times New Roman"/>
        <w:b/>
        <w:sz w:val="32"/>
        <w:szCs w:val="32"/>
      </w:rPr>
      <w:t xml:space="preserve">– </w:t>
    </w:r>
    <w:r w:rsidR="00635886">
      <w:rPr>
        <w:rFonts w:ascii="Times New Roman" w:hAnsi="Times New Roman" w:cs="Times New Roman"/>
        <w:b/>
        <w:sz w:val="32"/>
        <w:szCs w:val="32"/>
      </w:rPr>
      <w:t>Враца</w:t>
    </w:r>
  </w:p>
  <w:p w:rsidR="00635886" w:rsidRPr="00635886" w:rsidRDefault="00635886" w:rsidP="009C7BD1">
    <w:pPr>
      <w:ind w:left="2126"/>
      <w:jc w:val="center"/>
      <w:rPr>
        <w:rFonts w:ascii="Times New Roman" w:hAnsi="Times New Roman" w:cs="Times New Roman"/>
        <w:b/>
        <w:sz w:val="22"/>
        <w:szCs w:val="22"/>
      </w:rPr>
    </w:pPr>
  </w:p>
  <w:p w:rsidR="001C065E" w:rsidRPr="00F177AB" w:rsidRDefault="002E5CA1" w:rsidP="00AE701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A97AD7" wp14:editId="35DA52DD">
              <wp:simplePos x="0" y="0"/>
              <wp:positionH relativeFrom="column">
                <wp:posOffset>23495</wp:posOffset>
              </wp:positionH>
              <wp:positionV relativeFrom="paragraph">
                <wp:posOffset>75565</wp:posOffset>
              </wp:positionV>
              <wp:extent cx="57054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A9AA13" wp14:editId="6EEE60CF">
              <wp:simplePos x="0" y="0"/>
              <wp:positionH relativeFrom="column">
                <wp:posOffset>23495</wp:posOffset>
              </wp:positionH>
              <wp:positionV relativeFrom="paragraph">
                <wp:posOffset>27940</wp:posOffset>
              </wp:positionV>
              <wp:extent cx="57054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" strokecolor="black [3213]" strokeweight="1.25pt"/>
          </w:pict>
        </mc:Fallback>
      </mc:AlternateContent>
    </w:r>
  </w:p>
  <w:p w:rsidR="007017CB" w:rsidRPr="00AE7015" w:rsidRDefault="007017CB" w:rsidP="00FB1CCD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F6" w:rsidRDefault="00846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03E0F"/>
    <w:rsid w:val="00003F4A"/>
    <w:rsid w:val="000073A8"/>
    <w:rsid w:val="0001577D"/>
    <w:rsid w:val="00022156"/>
    <w:rsid w:val="000418BD"/>
    <w:rsid w:val="0007497B"/>
    <w:rsid w:val="0007669B"/>
    <w:rsid w:val="00097AE6"/>
    <w:rsid w:val="000B0E99"/>
    <w:rsid w:val="000B2A87"/>
    <w:rsid w:val="000B3F45"/>
    <w:rsid w:val="000C6B1D"/>
    <w:rsid w:val="000F094A"/>
    <w:rsid w:val="00100F49"/>
    <w:rsid w:val="00104D0B"/>
    <w:rsid w:val="0012769A"/>
    <w:rsid w:val="00163522"/>
    <w:rsid w:val="0016404B"/>
    <w:rsid w:val="0016513F"/>
    <w:rsid w:val="00181755"/>
    <w:rsid w:val="001862C0"/>
    <w:rsid w:val="001909AA"/>
    <w:rsid w:val="00192152"/>
    <w:rsid w:val="001966AB"/>
    <w:rsid w:val="001B226A"/>
    <w:rsid w:val="001C065E"/>
    <w:rsid w:val="001C4A55"/>
    <w:rsid w:val="001C6844"/>
    <w:rsid w:val="001D452F"/>
    <w:rsid w:val="001D5C30"/>
    <w:rsid w:val="001E0921"/>
    <w:rsid w:val="001E0D6D"/>
    <w:rsid w:val="001F1F0A"/>
    <w:rsid w:val="00203BC3"/>
    <w:rsid w:val="00204D01"/>
    <w:rsid w:val="00211350"/>
    <w:rsid w:val="00236ADC"/>
    <w:rsid w:val="002502BE"/>
    <w:rsid w:val="00261322"/>
    <w:rsid w:val="00265E26"/>
    <w:rsid w:val="00283EDA"/>
    <w:rsid w:val="00295674"/>
    <w:rsid w:val="00295D3E"/>
    <w:rsid w:val="002C59AD"/>
    <w:rsid w:val="002E2500"/>
    <w:rsid w:val="002E5CA1"/>
    <w:rsid w:val="002F7621"/>
    <w:rsid w:val="003078DC"/>
    <w:rsid w:val="00331D39"/>
    <w:rsid w:val="00341DE0"/>
    <w:rsid w:val="0034416C"/>
    <w:rsid w:val="0036145C"/>
    <w:rsid w:val="003872E3"/>
    <w:rsid w:val="003876DB"/>
    <w:rsid w:val="003D70E6"/>
    <w:rsid w:val="003F0ACC"/>
    <w:rsid w:val="00412CDF"/>
    <w:rsid w:val="0041454B"/>
    <w:rsid w:val="0041637A"/>
    <w:rsid w:val="004277F6"/>
    <w:rsid w:val="004346C7"/>
    <w:rsid w:val="00446F99"/>
    <w:rsid w:val="00470F97"/>
    <w:rsid w:val="00485944"/>
    <w:rsid w:val="004904A7"/>
    <w:rsid w:val="004A0913"/>
    <w:rsid w:val="004A5AFD"/>
    <w:rsid w:val="004B0060"/>
    <w:rsid w:val="004B7A09"/>
    <w:rsid w:val="004D278B"/>
    <w:rsid w:val="004E2FE4"/>
    <w:rsid w:val="00513784"/>
    <w:rsid w:val="00530D6E"/>
    <w:rsid w:val="00530FB0"/>
    <w:rsid w:val="005338AB"/>
    <w:rsid w:val="0055019A"/>
    <w:rsid w:val="00554DEA"/>
    <w:rsid w:val="00555E43"/>
    <w:rsid w:val="00561C7E"/>
    <w:rsid w:val="00573166"/>
    <w:rsid w:val="005735C1"/>
    <w:rsid w:val="00581A48"/>
    <w:rsid w:val="00582D50"/>
    <w:rsid w:val="005C1047"/>
    <w:rsid w:val="005C218F"/>
    <w:rsid w:val="005C4825"/>
    <w:rsid w:val="005D19CA"/>
    <w:rsid w:val="005D6B80"/>
    <w:rsid w:val="005E00A3"/>
    <w:rsid w:val="005E06FA"/>
    <w:rsid w:val="00611117"/>
    <w:rsid w:val="00614D67"/>
    <w:rsid w:val="006216EF"/>
    <w:rsid w:val="00633799"/>
    <w:rsid w:val="00635886"/>
    <w:rsid w:val="00642616"/>
    <w:rsid w:val="006618D1"/>
    <w:rsid w:val="00661C06"/>
    <w:rsid w:val="0066747B"/>
    <w:rsid w:val="00671D05"/>
    <w:rsid w:val="006C4F6F"/>
    <w:rsid w:val="006D0709"/>
    <w:rsid w:val="006D524E"/>
    <w:rsid w:val="006E18A3"/>
    <w:rsid w:val="006F45C3"/>
    <w:rsid w:val="007017CB"/>
    <w:rsid w:val="00715252"/>
    <w:rsid w:val="0073151A"/>
    <w:rsid w:val="00731EF6"/>
    <w:rsid w:val="007429AC"/>
    <w:rsid w:val="00747214"/>
    <w:rsid w:val="00751F5F"/>
    <w:rsid w:val="00772E20"/>
    <w:rsid w:val="00790278"/>
    <w:rsid w:val="007A3DDF"/>
    <w:rsid w:val="007A78F6"/>
    <w:rsid w:val="007B24A0"/>
    <w:rsid w:val="007B51A6"/>
    <w:rsid w:val="007B5BEC"/>
    <w:rsid w:val="007E14F2"/>
    <w:rsid w:val="007E46D5"/>
    <w:rsid w:val="007F562F"/>
    <w:rsid w:val="00807714"/>
    <w:rsid w:val="008112C7"/>
    <w:rsid w:val="008322DE"/>
    <w:rsid w:val="008378C5"/>
    <w:rsid w:val="008461F6"/>
    <w:rsid w:val="00865B4A"/>
    <w:rsid w:val="0087356D"/>
    <w:rsid w:val="008753BE"/>
    <w:rsid w:val="00877A83"/>
    <w:rsid w:val="008862EA"/>
    <w:rsid w:val="0089775B"/>
    <w:rsid w:val="008A2FE1"/>
    <w:rsid w:val="008B3FB9"/>
    <w:rsid w:val="008E761A"/>
    <w:rsid w:val="008F0F1D"/>
    <w:rsid w:val="008F101B"/>
    <w:rsid w:val="008F491A"/>
    <w:rsid w:val="00946C7F"/>
    <w:rsid w:val="009504D7"/>
    <w:rsid w:val="00956B2D"/>
    <w:rsid w:val="00961E88"/>
    <w:rsid w:val="00970CFF"/>
    <w:rsid w:val="00990D28"/>
    <w:rsid w:val="009912DE"/>
    <w:rsid w:val="00992F7A"/>
    <w:rsid w:val="009951BA"/>
    <w:rsid w:val="009A3024"/>
    <w:rsid w:val="009B3763"/>
    <w:rsid w:val="009C7BD1"/>
    <w:rsid w:val="009D704A"/>
    <w:rsid w:val="009E35BE"/>
    <w:rsid w:val="009E60ED"/>
    <w:rsid w:val="00A05FC0"/>
    <w:rsid w:val="00A14B60"/>
    <w:rsid w:val="00A24A47"/>
    <w:rsid w:val="00A2572B"/>
    <w:rsid w:val="00A35AED"/>
    <w:rsid w:val="00A35F9B"/>
    <w:rsid w:val="00A41122"/>
    <w:rsid w:val="00A63565"/>
    <w:rsid w:val="00A72079"/>
    <w:rsid w:val="00A72A7B"/>
    <w:rsid w:val="00A74269"/>
    <w:rsid w:val="00A83CFA"/>
    <w:rsid w:val="00A85B06"/>
    <w:rsid w:val="00AE3D01"/>
    <w:rsid w:val="00AE7015"/>
    <w:rsid w:val="00B004AC"/>
    <w:rsid w:val="00B0475B"/>
    <w:rsid w:val="00B12D0A"/>
    <w:rsid w:val="00B223F1"/>
    <w:rsid w:val="00B51F4F"/>
    <w:rsid w:val="00B52652"/>
    <w:rsid w:val="00B53214"/>
    <w:rsid w:val="00B55972"/>
    <w:rsid w:val="00B61597"/>
    <w:rsid w:val="00B904DB"/>
    <w:rsid w:val="00B949F8"/>
    <w:rsid w:val="00BB302E"/>
    <w:rsid w:val="00BC2BDF"/>
    <w:rsid w:val="00BE19A9"/>
    <w:rsid w:val="00C2110C"/>
    <w:rsid w:val="00C26BA4"/>
    <w:rsid w:val="00C27685"/>
    <w:rsid w:val="00C32E7F"/>
    <w:rsid w:val="00C44695"/>
    <w:rsid w:val="00C56AB2"/>
    <w:rsid w:val="00C66841"/>
    <w:rsid w:val="00C70B13"/>
    <w:rsid w:val="00C71BB9"/>
    <w:rsid w:val="00C86C40"/>
    <w:rsid w:val="00C95DDD"/>
    <w:rsid w:val="00CB1111"/>
    <w:rsid w:val="00CE1993"/>
    <w:rsid w:val="00CF71BC"/>
    <w:rsid w:val="00CF755F"/>
    <w:rsid w:val="00D031CC"/>
    <w:rsid w:val="00D03A7E"/>
    <w:rsid w:val="00D13B17"/>
    <w:rsid w:val="00D1405B"/>
    <w:rsid w:val="00D1641D"/>
    <w:rsid w:val="00D323E5"/>
    <w:rsid w:val="00D33F38"/>
    <w:rsid w:val="00D35B20"/>
    <w:rsid w:val="00D36FFE"/>
    <w:rsid w:val="00D431C2"/>
    <w:rsid w:val="00D46D3F"/>
    <w:rsid w:val="00D660D2"/>
    <w:rsid w:val="00D869EB"/>
    <w:rsid w:val="00D90A4D"/>
    <w:rsid w:val="00D96844"/>
    <w:rsid w:val="00DB3AE2"/>
    <w:rsid w:val="00DB6312"/>
    <w:rsid w:val="00DD5768"/>
    <w:rsid w:val="00DD5C7F"/>
    <w:rsid w:val="00DE441C"/>
    <w:rsid w:val="00DF194A"/>
    <w:rsid w:val="00DF1D94"/>
    <w:rsid w:val="00DF3FB0"/>
    <w:rsid w:val="00DF699A"/>
    <w:rsid w:val="00E04328"/>
    <w:rsid w:val="00E215FA"/>
    <w:rsid w:val="00E4702D"/>
    <w:rsid w:val="00E50C93"/>
    <w:rsid w:val="00E7257C"/>
    <w:rsid w:val="00ED64D6"/>
    <w:rsid w:val="00EE01FD"/>
    <w:rsid w:val="00EE35EC"/>
    <w:rsid w:val="00EE5810"/>
    <w:rsid w:val="00EF74B9"/>
    <w:rsid w:val="00F04EB4"/>
    <w:rsid w:val="00F1524E"/>
    <w:rsid w:val="00F177AB"/>
    <w:rsid w:val="00F2429B"/>
    <w:rsid w:val="00F24FB5"/>
    <w:rsid w:val="00F275A7"/>
    <w:rsid w:val="00F4758A"/>
    <w:rsid w:val="00F6394B"/>
    <w:rsid w:val="00F66FB5"/>
    <w:rsid w:val="00F905CC"/>
    <w:rsid w:val="00F97B20"/>
    <w:rsid w:val="00FA14E0"/>
    <w:rsid w:val="00FA181C"/>
    <w:rsid w:val="00FA3081"/>
    <w:rsid w:val="00FB1364"/>
    <w:rsid w:val="00FB1CCD"/>
    <w:rsid w:val="00FB4EFB"/>
    <w:rsid w:val="00FB5B22"/>
    <w:rsid w:val="00FD010C"/>
    <w:rsid w:val="00FD54EE"/>
    <w:rsid w:val="00FE1927"/>
    <w:rsid w:val="00FF268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2">
    <w:name w:val="heading 2"/>
    <w:basedOn w:val="a"/>
    <w:next w:val="a"/>
    <w:link w:val="20"/>
    <w:unhideWhenUsed/>
    <w:qFormat/>
    <w:rsid w:val="008A2FE1"/>
    <w:pPr>
      <w:keepNext/>
      <w:widowControl/>
      <w:outlineLvl w:val="1"/>
    </w:pPr>
    <w:rPr>
      <w:rFonts w:ascii="Arial" w:eastAsia="Times New Roman" w:hAnsi="Arial" w:cs="Times New Roman"/>
      <w:b/>
      <w:bCs/>
      <w:iCs/>
      <w:color w:val="auto"/>
      <w:sz w:val="22"/>
      <w:szCs w:val="28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ен текст (2)"/>
    <w:basedOn w:val="a"/>
    <w:link w:val="21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Normal (Web)"/>
    <w:basedOn w:val="a"/>
    <w:uiPriority w:val="99"/>
    <w:unhideWhenUsed/>
    <w:rsid w:val="001E0D6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8862EA"/>
    <w:pPr>
      <w:autoSpaceDE w:val="0"/>
      <w:autoSpaceDN w:val="0"/>
      <w:adjustRightInd w:val="0"/>
      <w:spacing w:line="318" w:lineRule="exact"/>
      <w:ind w:firstLine="72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8">
    <w:name w:val="Font Style48"/>
    <w:basedOn w:val="a0"/>
    <w:uiPriority w:val="99"/>
    <w:rsid w:val="008862E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8862E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лавие 2 Знак"/>
    <w:basedOn w:val="a0"/>
    <w:link w:val="2"/>
    <w:rsid w:val="008A2FE1"/>
    <w:rPr>
      <w:rFonts w:ascii="Arial" w:eastAsia="Times New Roman" w:hAnsi="Arial" w:cs="Times New Roman"/>
      <w:b/>
      <w:bCs/>
      <w:iCs/>
      <w:szCs w:val="28"/>
      <w:lang w:val="x-none"/>
    </w:rPr>
  </w:style>
  <w:style w:type="paragraph" w:styleId="ab">
    <w:name w:val="endnote text"/>
    <w:basedOn w:val="a"/>
    <w:link w:val="ac"/>
    <w:rsid w:val="008A2FE1"/>
    <w:pPr>
      <w:widowControl/>
      <w:contextualSpacing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на бележка в края Знак"/>
    <w:basedOn w:val="a0"/>
    <w:link w:val="ab"/>
    <w:rsid w:val="008A2FE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d">
    <w:name w:val="Hyperlink"/>
    <w:basedOn w:val="a0"/>
    <w:uiPriority w:val="99"/>
    <w:unhideWhenUsed/>
    <w:rsid w:val="00F66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2">
    <w:name w:val="heading 2"/>
    <w:basedOn w:val="a"/>
    <w:next w:val="a"/>
    <w:link w:val="20"/>
    <w:unhideWhenUsed/>
    <w:qFormat/>
    <w:rsid w:val="008A2FE1"/>
    <w:pPr>
      <w:keepNext/>
      <w:widowControl/>
      <w:outlineLvl w:val="1"/>
    </w:pPr>
    <w:rPr>
      <w:rFonts w:ascii="Arial" w:eastAsia="Times New Roman" w:hAnsi="Arial" w:cs="Times New Roman"/>
      <w:b/>
      <w:bCs/>
      <w:iCs/>
      <w:color w:val="auto"/>
      <w:sz w:val="22"/>
      <w:szCs w:val="28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ен текст (2)"/>
    <w:basedOn w:val="a"/>
    <w:link w:val="21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Normal (Web)"/>
    <w:basedOn w:val="a"/>
    <w:uiPriority w:val="99"/>
    <w:unhideWhenUsed/>
    <w:rsid w:val="001E0D6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8862EA"/>
    <w:pPr>
      <w:autoSpaceDE w:val="0"/>
      <w:autoSpaceDN w:val="0"/>
      <w:adjustRightInd w:val="0"/>
      <w:spacing w:line="318" w:lineRule="exact"/>
      <w:ind w:firstLine="72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8">
    <w:name w:val="Font Style48"/>
    <w:basedOn w:val="a0"/>
    <w:uiPriority w:val="99"/>
    <w:rsid w:val="008862E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8862E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лавие 2 Знак"/>
    <w:basedOn w:val="a0"/>
    <w:link w:val="2"/>
    <w:rsid w:val="008A2FE1"/>
    <w:rPr>
      <w:rFonts w:ascii="Arial" w:eastAsia="Times New Roman" w:hAnsi="Arial" w:cs="Times New Roman"/>
      <w:b/>
      <w:bCs/>
      <w:iCs/>
      <w:szCs w:val="28"/>
      <w:lang w:val="x-none"/>
    </w:rPr>
  </w:style>
  <w:style w:type="paragraph" w:styleId="ab">
    <w:name w:val="endnote text"/>
    <w:basedOn w:val="a"/>
    <w:link w:val="ac"/>
    <w:rsid w:val="008A2FE1"/>
    <w:pPr>
      <w:widowControl/>
      <w:contextualSpacing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на бележка в края Знак"/>
    <w:basedOn w:val="a0"/>
    <w:link w:val="ab"/>
    <w:rsid w:val="008A2FE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d">
    <w:name w:val="Hyperlink"/>
    <w:basedOn w:val="a0"/>
    <w:uiPriority w:val="99"/>
    <w:unhideWhenUsed/>
    <w:rsid w:val="00F66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5D69-0FD2-4074-B8F5-77F4F7B1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Nikolay Georgiev</cp:lastModifiedBy>
  <cp:revision>2</cp:revision>
  <cp:lastPrinted>2020-07-20T10:20:00Z</cp:lastPrinted>
  <dcterms:created xsi:type="dcterms:W3CDTF">2022-03-30T10:13:00Z</dcterms:created>
  <dcterms:modified xsi:type="dcterms:W3CDTF">2022-03-30T10:13:00Z</dcterms:modified>
</cp:coreProperties>
</file>